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F8" w:rsidRDefault="003650F8">
      <w:pPr>
        <w:jc w:val="center"/>
        <w:rPr>
          <w:rFonts w:ascii="Arial" w:hAnsi="Arial"/>
          <w:b/>
          <w:bCs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Property Committee &amp; Trustee meeting dates</w:t>
      </w:r>
    </w:p>
    <w:p w:rsidR="003650F8" w:rsidRDefault="003650F8">
      <w:pPr>
        <w:rPr>
          <w:rFonts w:ascii="Arial" w:hAnsi="Arial"/>
          <w:b/>
          <w:bCs/>
        </w:rPr>
      </w:pPr>
    </w:p>
    <w:p w:rsidR="003650F8" w:rsidRDefault="003650F8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84"/>
        <w:gridCol w:w="2597"/>
      </w:tblGrid>
      <w:tr w:rsidR="003650F8" w:rsidRPr="003650F8" w:rsidTr="003650F8">
        <w:trPr>
          <w:trHeight w:val="86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 xml:space="preserve">Date of </w:t>
            </w:r>
          </w:p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Trustee Meeting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Date of Property</w:t>
            </w:r>
          </w:p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Committee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3650F8" w:rsidRPr="003650F8" w:rsidRDefault="003650F8" w:rsidP="003650F8">
            <w:pPr>
              <w:jc w:val="center"/>
              <w:rPr>
                <w:rFonts w:ascii="Arial" w:hAnsi="Arial"/>
                <w:b/>
                <w:bCs/>
              </w:rPr>
            </w:pPr>
            <w:r w:rsidRPr="003650F8">
              <w:rPr>
                <w:rFonts w:ascii="Arial" w:hAnsi="Arial"/>
                <w:b/>
                <w:bCs/>
              </w:rPr>
              <w:t>Deadline for Full Papers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7031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05/11/2019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4769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16/10/2019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4769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04/10/2019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3C460D">
            <w:pPr>
              <w:rPr>
                <w:rFonts w:ascii="Arial" w:hAnsi="Arial"/>
                <w:color w:val="000000"/>
              </w:rPr>
            </w:pPr>
            <w:r w:rsidRPr="003C460D">
              <w:rPr>
                <w:rFonts w:ascii="Arial" w:hAnsi="Arial"/>
                <w:color w:val="000000"/>
              </w:rPr>
              <w:t>07/01/2020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9125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20/11/2019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9125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11/11/2019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99776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9125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18/12/2019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4C2F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09/12/2019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3C46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03/03/2020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3650F8" w:rsidRDefault="00AA3C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22/01/2020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3650F8" w:rsidRDefault="00AA3C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13/01/2020</w:t>
            </w:r>
          </w:p>
        </w:tc>
      </w:tr>
      <w:tr w:rsidR="0099776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9776A" w:rsidRPr="003650F8" w:rsidRDefault="0099776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776A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19/02/2020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9776A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10/02/2020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3C46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05/05/2020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25/03/2020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16/02/2020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E966F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22/04/2020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AA3CCF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13/04/2020</w:t>
            </w:r>
          </w:p>
        </w:tc>
      </w:tr>
      <w:tr w:rsidR="00E966FF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66FF" w:rsidRPr="003650F8" w:rsidRDefault="003C46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07/07/2020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66FF" w:rsidRPr="000B2E2E" w:rsidRDefault="00F83777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20/05/2020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966FF" w:rsidRPr="000B2E2E" w:rsidRDefault="00F83777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11/05/2020</w:t>
            </w:r>
          </w:p>
        </w:tc>
      </w:tr>
      <w:tr w:rsidR="00637A0A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7A0A" w:rsidRPr="003650F8" w:rsidRDefault="00637A0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7A0A" w:rsidRPr="000B2E2E" w:rsidRDefault="00637A0A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24/06/2020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7A0A" w:rsidRPr="000B2E2E" w:rsidRDefault="00637A0A">
            <w:pPr>
              <w:rPr>
                <w:rFonts w:ascii="Arial" w:hAnsi="Arial"/>
              </w:rPr>
            </w:pPr>
            <w:r w:rsidRPr="000B2E2E">
              <w:rPr>
                <w:rFonts w:ascii="Arial" w:hAnsi="Arial"/>
              </w:rPr>
              <w:t>15/06/2020</w:t>
            </w:r>
          </w:p>
        </w:tc>
      </w:tr>
      <w:tr w:rsidR="00632F26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2F26" w:rsidRDefault="00B37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02/09/2020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2F26" w:rsidRPr="000B2E2E" w:rsidRDefault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22/07/2020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2F26" w:rsidRPr="000B2E2E" w:rsidRDefault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14/07/2020</w:t>
            </w:r>
          </w:p>
        </w:tc>
      </w:tr>
      <w:tr w:rsidR="00B37AF5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7AF5" w:rsidRDefault="00B37AF5" w:rsidP="00B37A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7AF5" w:rsidRDefault="00B37AF5" w:rsidP="00B37AF5">
            <w:pPr>
              <w:rPr>
                <w:rFonts w:ascii="Arial" w:hAnsi="Arial"/>
              </w:rPr>
            </w:pPr>
            <w:r w:rsidRPr="00B37AF5">
              <w:rPr>
                <w:rFonts w:ascii="Arial" w:hAnsi="Arial"/>
              </w:rPr>
              <w:t>19/08/2020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37AF5" w:rsidRPr="000B2E2E" w:rsidRDefault="00B37AF5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11/08/2020</w:t>
            </w:r>
          </w:p>
        </w:tc>
      </w:tr>
      <w:tr w:rsidR="00B37AF5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7AF5" w:rsidRDefault="00B37AF5" w:rsidP="00B37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03/11/2020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AF5" w:rsidRPr="00B37AF5" w:rsidRDefault="00B37AF5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23/09/2020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B37AF5" w:rsidRDefault="00EF622E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15/09/2020</w:t>
            </w:r>
          </w:p>
        </w:tc>
      </w:tr>
      <w:tr w:rsidR="00EF622E" w:rsidRPr="003650F8" w:rsidTr="003650F8">
        <w:trPr>
          <w:trHeight w:val="3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622E" w:rsidRDefault="00EF622E" w:rsidP="00B37AF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622E" w:rsidRDefault="00EF622E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21/10/2020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F622E" w:rsidRDefault="00EF622E" w:rsidP="00B37A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13/10/2020</w:t>
            </w:r>
          </w:p>
        </w:tc>
      </w:tr>
    </w:tbl>
    <w:p w:rsidR="003650F8" w:rsidRDefault="003650F8">
      <w:pPr>
        <w:pStyle w:val="Default"/>
      </w:pPr>
    </w:p>
    <w:p w:rsidR="003650F8" w:rsidRDefault="003650F8">
      <w:pPr>
        <w:pStyle w:val="Default"/>
      </w:pPr>
      <w:r>
        <w:t xml:space="preserve"> </w:t>
      </w: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Property Manager </w:t>
      </w:r>
      <w:r>
        <w:rPr>
          <w:rFonts w:ascii="Arial" w:hAnsi="Arial"/>
          <w:i/>
          <w:iCs/>
        </w:rPr>
        <w:t>must be contacted in advance of a formal Trustee application</w:t>
      </w:r>
      <w:r>
        <w:rPr>
          <w:rFonts w:ascii="Arial" w:hAnsi="Arial"/>
        </w:rPr>
        <w:t xml:space="preserve"> as a visit to site is usually needed.  </w:t>
      </w:r>
      <w:r w:rsidR="00B90E46">
        <w:rPr>
          <w:rFonts w:ascii="Arial" w:hAnsi="Arial"/>
        </w:rPr>
        <w:t xml:space="preserve">The Property </w:t>
      </w:r>
      <w:r w:rsidR="000B2E2E">
        <w:rPr>
          <w:rFonts w:ascii="Arial" w:hAnsi="Arial"/>
        </w:rPr>
        <w:t>Office</w:t>
      </w:r>
      <w:r w:rsidR="00B90E46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can assist with advice for achieving your objectives prior to submitting a formal application, on possible alternatives and may be able to shorten the process.  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No approach should be made to any Local Authority or to the Historic Churches Committee without first consulting with and obtaining approval from the Property Office.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7D40B6" w:rsidP="00521B9F">
      <w:pPr>
        <w:jc w:val="both"/>
        <w:rPr>
          <w:rFonts w:ascii="Arial" w:hAnsi="Arial"/>
        </w:rPr>
      </w:pPr>
      <w:r w:rsidRPr="007D40B6">
        <w:rPr>
          <w:rFonts w:ascii="Arial" w:hAnsi="Arial"/>
        </w:rPr>
        <w:t>Projects and work to unlisted buildings costing £5,000 or less may be carried out with the agreement of the Priest.  Property projects o</w:t>
      </w:r>
      <w:r w:rsidR="00B90E46">
        <w:rPr>
          <w:rFonts w:ascii="Arial" w:hAnsi="Arial"/>
        </w:rPr>
        <w:t>ver</w:t>
      </w:r>
      <w:r w:rsidRPr="007D40B6">
        <w:rPr>
          <w:rFonts w:ascii="Arial" w:hAnsi="Arial"/>
        </w:rPr>
        <w:t xml:space="preserve"> £5,000 up to £25</w:t>
      </w:r>
      <w:r>
        <w:rPr>
          <w:rFonts w:ascii="Arial" w:hAnsi="Arial"/>
        </w:rPr>
        <w:t>,</w:t>
      </w:r>
      <w:r w:rsidRPr="007D40B6">
        <w:rPr>
          <w:rFonts w:ascii="Arial" w:hAnsi="Arial"/>
        </w:rPr>
        <w:t>000 will require approval from the Property and Finance Committees</w:t>
      </w:r>
      <w:r w:rsidR="00637A0A">
        <w:rPr>
          <w:rFonts w:ascii="Arial" w:hAnsi="Arial"/>
        </w:rPr>
        <w:t>.  Pro</w:t>
      </w:r>
      <w:r w:rsidRPr="007D40B6">
        <w:rPr>
          <w:rFonts w:ascii="Arial" w:hAnsi="Arial"/>
        </w:rPr>
        <w:t>jects over £25</w:t>
      </w:r>
      <w:r>
        <w:rPr>
          <w:rFonts w:ascii="Arial" w:hAnsi="Arial"/>
        </w:rPr>
        <w:t>,</w:t>
      </w:r>
      <w:r w:rsidRPr="007D40B6">
        <w:rPr>
          <w:rFonts w:ascii="Arial" w:hAnsi="Arial"/>
        </w:rPr>
        <w:t xml:space="preserve">000, </w:t>
      </w:r>
      <w:r w:rsidR="00521B9F">
        <w:rPr>
          <w:rFonts w:ascii="Arial" w:hAnsi="Arial"/>
        </w:rPr>
        <w:t>or proposals for lease/</w:t>
      </w:r>
      <w:r w:rsidR="008E448D">
        <w:rPr>
          <w:rFonts w:ascii="Arial" w:hAnsi="Arial"/>
        </w:rPr>
        <w:t xml:space="preserve"> </w:t>
      </w:r>
      <w:r w:rsidR="00521B9F">
        <w:rPr>
          <w:rFonts w:ascii="Arial" w:hAnsi="Arial"/>
        </w:rPr>
        <w:t xml:space="preserve">sale/purchase of property require </w:t>
      </w:r>
      <w:r w:rsidR="00B90E46">
        <w:rPr>
          <w:rFonts w:ascii="Arial" w:hAnsi="Arial"/>
        </w:rPr>
        <w:t xml:space="preserve">approval of the Trustees following </w:t>
      </w:r>
      <w:r w:rsidRPr="007D40B6">
        <w:rPr>
          <w:rFonts w:ascii="Arial" w:hAnsi="Arial"/>
        </w:rPr>
        <w:t>rec</w:t>
      </w:r>
      <w:r w:rsidR="00B90E46">
        <w:rPr>
          <w:rFonts w:ascii="Arial" w:hAnsi="Arial"/>
        </w:rPr>
        <w:t xml:space="preserve">ommendation </w:t>
      </w:r>
      <w:r w:rsidRPr="007D40B6">
        <w:rPr>
          <w:rFonts w:ascii="Arial" w:hAnsi="Arial"/>
        </w:rPr>
        <w:t>by the Property and Finance committees.</w:t>
      </w:r>
      <w:r>
        <w:rPr>
          <w:rFonts w:ascii="Arial" w:hAnsi="Arial"/>
        </w:rPr>
        <w:t xml:space="preserve">  A </w:t>
      </w:r>
      <w:r w:rsidR="003650F8">
        <w:rPr>
          <w:rFonts w:ascii="Arial" w:hAnsi="Arial"/>
        </w:rPr>
        <w:t xml:space="preserve">written proposal must include an application form (available on the diocesan website), be signed by the parish priest and be accompanied by a cost plan or three comparable quotations where appropriate.  </w:t>
      </w:r>
    </w:p>
    <w:p w:rsidR="00556856" w:rsidRDefault="00556856" w:rsidP="00521B9F">
      <w:pPr>
        <w:jc w:val="both"/>
        <w:rPr>
          <w:rFonts w:ascii="Arial" w:hAnsi="Arial"/>
        </w:rPr>
      </w:pPr>
    </w:p>
    <w:p w:rsidR="003650F8" w:rsidRDefault="00556856" w:rsidP="00521B9F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Property Committee meet monthly during the third week of </w:t>
      </w:r>
      <w:r w:rsidR="00B90E46">
        <w:rPr>
          <w:rFonts w:ascii="Arial" w:hAnsi="Arial" w:cs="Arial"/>
          <w:lang w:eastAsia="en-GB"/>
        </w:rPr>
        <w:t xml:space="preserve">each </w:t>
      </w:r>
      <w:r>
        <w:rPr>
          <w:rFonts w:ascii="Arial" w:hAnsi="Arial" w:cs="Arial"/>
          <w:lang w:eastAsia="en-GB"/>
        </w:rPr>
        <w:t>month.</w:t>
      </w:r>
      <w:r w:rsidR="001A1B6F">
        <w:rPr>
          <w:rFonts w:ascii="Arial" w:hAnsi="Arial" w:cs="Arial"/>
          <w:lang w:eastAsia="en-GB"/>
        </w:rPr>
        <w:t xml:space="preserve">  </w:t>
      </w:r>
      <w:r>
        <w:rPr>
          <w:rFonts w:ascii="Arial" w:hAnsi="Arial" w:cs="Arial"/>
          <w:lang w:eastAsia="en-GB"/>
        </w:rPr>
        <w:t xml:space="preserve">The Finance Committee meet </w:t>
      </w:r>
      <w:r w:rsidR="00E45572">
        <w:rPr>
          <w:rFonts w:ascii="Arial" w:hAnsi="Arial" w:cs="Arial"/>
          <w:lang w:eastAsia="en-GB"/>
        </w:rPr>
        <w:t>o</w:t>
      </w:r>
      <w:r>
        <w:rPr>
          <w:rFonts w:ascii="Arial" w:hAnsi="Arial" w:cs="Arial"/>
          <w:lang w:eastAsia="en-GB"/>
        </w:rPr>
        <w:t>n the third or fourth week of the month prior to the bi-monthly Trustee meeting.</w:t>
      </w:r>
      <w:r w:rsidR="001A1B6F">
        <w:rPr>
          <w:rFonts w:ascii="Arial" w:hAnsi="Arial" w:cs="Arial"/>
          <w:lang w:eastAsia="en-GB"/>
        </w:rPr>
        <w:t xml:space="preserve">  </w:t>
      </w:r>
      <w:r>
        <w:rPr>
          <w:rFonts w:ascii="Arial" w:hAnsi="Arial" w:cs="Arial"/>
          <w:lang w:eastAsia="en-GB"/>
        </w:rPr>
        <w:t>The Trustees meet in January, March, May, July, September, and November</w:t>
      </w:r>
      <w:r w:rsidR="00E45572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on the first Tuesday of the month.</w:t>
      </w:r>
    </w:p>
    <w:p w:rsidR="001A1B6F" w:rsidRDefault="001A1B6F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Approvals must be normally be implemented within of 12 months of the date approved - otherwise this will lapse and a new submission will have to be made to the Trustees for an extension of this time limit.</w:t>
      </w:r>
    </w:p>
    <w:p w:rsidR="003650F8" w:rsidRDefault="003650F8" w:rsidP="00521B9F">
      <w:pPr>
        <w:jc w:val="both"/>
        <w:rPr>
          <w:rFonts w:ascii="Arial" w:hAnsi="Arial"/>
        </w:rPr>
      </w:pPr>
    </w:p>
    <w:p w:rsidR="003650F8" w:rsidRDefault="003650F8" w:rsidP="00521B9F">
      <w:pPr>
        <w:jc w:val="both"/>
        <w:rPr>
          <w:rFonts w:ascii="Arial" w:hAnsi="Arial"/>
        </w:rPr>
      </w:pPr>
      <w:r>
        <w:rPr>
          <w:rFonts w:ascii="Arial" w:hAnsi="Arial"/>
        </w:rPr>
        <w:t>Ken Dennis 01524 596061</w:t>
      </w:r>
      <w:r w:rsidR="00741F66">
        <w:rPr>
          <w:rFonts w:ascii="Arial" w:hAnsi="Arial"/>
        </w:rPr>
        <w:t xml:space="preserve"> Mark Atkinson/</w:t>
      </w:r>
      <w:r w:rsidR="000B2E2E">
        <w:rPr>
          <w:rFonts w:ascii="Arial" w:hAnsi="Arial"/>
        </w:rPr>
        <w:t>Rachel Whittle 01524 596060</w:t>
      </w:r>
    </w:p>
    <w:sectPr w:rsidR="003650F8" w:rsidSect="007718BE">
      <w:pgSz w:w="11906" w:h="16838" w:code="9"/>
      <w:pgMar w:top="720" w:right="720" w:bottom="720" w:left="720" w:header="709" w:footer="709" w:gutter="0"/>
      <w:cols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9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76A"/>
    <w:rsid w:val="000B2E2E"/>
    <w:rsid w:val="00111C2D"/>
    <w:rsid w:val="001A1B6F"/>
    <w:rsid w:val="00201FD3"/>
    <w:rsid w:val="002D39AA"/>
    <w:rsid w:val="003650F8"/>
    <w:rsid w:val="003C460D"/>
    <w:rsid w:val="00447026"/>
    <w:rsid w:val="00476989"/>
    <w:rsid w:val="004C2F70"/>
    <w:rsid w:val="00521B9F"/>
    <w:rsid w:val="00556856"/>
    <w:rsid w:val="00632F26"/>
    <w:rsid w:val="00637A0A"/>
    <w:rsid w:val="00703198"/>
    <w:rsid w:val="00741F66"/>
    <w:rsid w:val="007718BE"/>
    <w:rsid w:val="00774807"/>
    <w:rsid w:val="007D40B6"/>
    <w:rsid w:val="00826AC2"/>
    <w:rsid w:val="008E448D"/>
    <w:rsid w:val="00912599"/>
    <w:rsid w:val="00946B1D"/>
    <w:rsid w:val="0099776A"/>
    <w:rsid w:val="00AA3CCF"/>
    <w:rsid w:val="00B37AF5"/>
    <w:rsid w:val="00B90E46"/>
    <w:rsid w:val="00E45572"/>
    <w:rsid w:val="00E966FF"/>
    <w:rsid w:val="00EE010A"/>
    <w:rsid w:val="00EF622E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6B26-4A76-4C2C-866D-2097A2C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and Property Committee dates</vt:lpstr>
    </vt:vector>
  </TitlesOfParts>
  <Company>Roman Catholic Diocese of Lancaster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and Property Committee dates</dc:title>
  <dc:subject/>
  <dc:creator>Rachel Whittle</dc:creator>
  <cp:keywords/>
  <dc:description/>
  <cp:lastModifiedBy>Rachel Whittle</cp:lastModifiedBy>
  <cp:revision>2</cp:revision>
  <cp:lastPrinted>2019-06-03T13:12:00Z</cp:lastPrinted>
  <dcterms:created xsi:type="dcterms:W3CDTF">2019-10-07T12:53:00Z</dcterms:created>
  <dcterms:modified xsi:type="dcterms:W3CDTF">2019-10-07T12:53:00Z</dcterms:modified>
</cp:coreProperties>
</file>